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EC" w:rsidRDefault="005C1373">
      <w:pPr>
        <w:rPr>
          <w:rFonts w:ascii="Algerian" w:eastAsia="Yu Gothic Light" w:hAnsi="Algerian" w:cs="Times New Roman"/>
          <w:b/>
          <w:sz w:val="48"/>
          <w:szCs w:val="48"/>
        </w:rPr>
      </w:pPr>
      <w:r w:rsidRPr="005C1373">
        <w:rPr>
          <w:rFonts w:ascii="Algerian" w:eastAsia="Yu Gothic Light" w:hAnsi="Algerian" w:cs="Times New Roman"/>
          <w:b/>
          <w:sz w:val="48"/>
          <w:szCs w:val="48"/>
        </w:rPr>
        <w:t>L</w:t>
      </w:r>
      <w:r w:rsidRPr="005C1373">
        <w:rPr>
          <w:rFonts w:ascii="Times New Roman" w:eastAsia="Yu Gothic Light" w:hAnsi="Times New Roman" w:cs="Times New Roman"/>
          <w:b/>
          <w:sz w:val="48"/>
          <w:szCs w:val="48"/>
        </w:rPr>
        <w:t>İ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 xml:space="preserve">CE </w:t>
      </w:r>
      <w:r w:rsidRPr="005C1373">
        <w:rPr>
          <w:rFonts w:ascii="Times New Roman" w:eastAsia="Yu Gothic Light" w:hAnsi="Times New Roman" w:cs="Times New Roman"/>
          <w:b/>
          <w:sz w:val="48"/>
          <w:szCs w:val="48"/>
        </w:rPr>
        <w:t>İ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>L</w:t>
      </w:r>
      <w:r w:rsidRPr="005C1373">
        <w:rPr>
          <w:rFonts w:ascii="Algerian" w:eastAsia="Yu Gothic Light" w:hAnsi="Algerian" w:cs="Algerian"/>
          <w:b/>
          <w:sz w:val="48"/>
          <w:szCs w:val="48"/>
        </w:rPr>
        <w:t>Ç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>E M</w:t>
      </w:r>
      <w:r w:rsidRPr="005C1373">
        <w:rPr>
          <w:rFonts w:ascii="Algerian" w:eastAsia="Yu Gothic Light" w:hAnsi="Algerian" w:cs="Algerian"/>
          <w:b/>
          <w:sz w:val="48"/>
          <w:szCs w:val="48"/>
        </w:rPr>
        <w:t>Ü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>FT</w:t>
      </w:r>
      <w:r w:rsidRPr="005C1373">
        <w:rPr>
          <w:rFonts w:ascii="Algerian" w:eastAsia="Yu Gothic Light" w:hAnsi="Algerian" w:cs="Algerian"/>
          <w:b/>
          <w:sz w:val="48"/>
          <w:szCs w:val="48"/>
        </w:rPr>
        <w:t>Ü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>L</w:t>
      </w:r>
      <w:r w:rsidRPr="005C1373">
        <w:rPr>
          <w:rFonts w:ascii="Algerian" w:eastAsia="Yu Gothic Light" w:hAnsi="Algerian" w:cs="Algerian"/>
          <w:b/>
          <w:sz w:val="48"/>
          <w:szCs w:val="48"/>
        </w:rPr>
        <w:t>Ü</w:t>
      </w:r>
      <w:r w:rsidRPr="005C1373">
        <w:rPr>
          <w:rFonts w:ascii="Times New Roman" w:eastAsia="Yu Gothic Light" w:hAnsi="Times New Roman" w:cs="Times New Roman"/>
          <w:b/>
          <w:sz w:val="48"/>
          <w:szCs w:val="48"/>
        </w:rPr>
        <w:t>Ğ</w:t>
      </w:r>
      <w:r w:rsidRPr="005C1373">
        <w:rPr>
          <w:rFonts w:ascii="Algerian" w:eastAsia="Yu Gothic Light" w:hAnsi="Algerian" w:cs="Algerian"/>
          <w:b/>
          <w:sz w:val="48"/>
          <w:szCs w:val="48"/>
        </w:rPr>
        <w:t>Ü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 xml:space="preserve"> </w:t>
      </w:r>
      <w:r w:rsidRPr="005C1373">
        <w:rPr>
          <w:rFonts w:ascii="Times New Roman" w:eastAsia="Yu Gothic Light" w:hAnsi="Times New Roman" w:cs="Times New Roman"/>
          <w:b/>
          <w:sz w:val="48"/>
          <w:szCs w:val="48"/>
        </w:rPr>
        <w:t>Şİİ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>R OKUMA YARI</w:t>
      </w:r>
      <w:r w:rsidRPr="005C1373">
        <w:rPr>
          <w:rFonts w:ascii="Times New Roman" w:eastAsia="Yu Gothic Light" w:hAnsi="Times New Roman" w:cs="Times New Roman"/>
          <w:b/>
          <w:sz w:val="48"/>
          <w:szCs w:val="48"/>
        </w:rPr>
        <w:t>Ş</w:t>
      </w:r>
      <w:r w:rsidRPr="005C1373">
        <w:rPr>
          <w:rFonts w:ascii="Algerian" w:eastAsia="Yu Gothic Light" w:hAnsi="Algerian" w:cs="Times New Roman"/>
          <w:b/>
          <w:sz w:val="48"/>
          <w:szCs w:val="48"/>
        </w:rPr>
        <w:t>MASI</w:t>
      </w:r>
    </w:p>
    <w:p w:rsidR="00A07CCC" w:rsidRDefault="00A07CCC" w:rsidP="00A07CCC">
      <w:pPr>
        <w:pBdr>
          <w:top w:val="single" w:sz="2" w:space="0" w:color="E1E1E1"/>
          <w:left w:val="single" w:sz="2" w:space="0" w:color="E1E1E1"/>
          <w:bottom w:val="single" w:sz="2" w:space="9" w:color="E1E1E1"/>
          <w:right w:val="single" w:sz="2" w:space="0" w:color="E1E1E1"/>
        </w:pBdr>
        <w:shd w:val="clear" w:color="auto" w:fill="FFFFFF"/>
        <w:spacing w:before="150" w:after="33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87546" w:rsidRDefault="006D51A6" w:rsidP="00A07CCC">
      <w:pPr>
        <w:pBdr>
          <w:top w:val="single" w:sz="2" w:space="0" w:color="E1E1E1"/>
          <w:left w:val="single" w:sz="2" w:space="0" w:color="E1E1E1"/>
          <w:bottom w:val="single" w:sz="2" w:space="9" w:color="E1E1E1"/>
          <w:right w:val="single" w:sz="2" w:space="0" w:color="E1E1E1"/>
        </w:pBdr>
        <w:shd w:val="clear" w:color="auto" w:fill="FFFFFF"/>
        <w:spacing w:before="150" w:after="33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Liseler Arası </w:t>
      </w:r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tr-TR"/>
        </w:rPr>
        <w:t>"</w:t>
      </w:r>
      <w:r w:rsidRPr="006D51A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tr-TR"/>
        </w:rPr>
        <w:t>ÇANAKKALE ŞEHİTLERİNE</w:t>
      </w:r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" Şiir Okuma Yarışması </w:t>
      </w:r>
    </w:p>
    <w:p w:rsidR="006D51A6" w:rsidRPr="006D51A6" w:rsidRDefault="006D51A6" w:rsidP="00A07CCC">
      <w:pPr>
        <w:pBdr>
          <w:top w:val="single" w:sz="2" w:space="0" w:color="E1E1E1"/>
          <w:left w:val="single" w:sz="2" w:space="0" w:color="E1E1E1"/>
          <w:bottom w:val="single" w:sz="2" w:space="9" w:color="E1E1E1"/>
          <w:right w:val="single" w:sz="2" w:space="0" w:color="E1E1E1"/>
        </w:pBdr>
        <w:shd w:val="clear" w:color="auto" w:fill="FFFFFF"/>
        <w:spacing w:before="150" w:after="33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Son </w:t>
      </w:r>
      <w:proofErr w:type="spellStart"/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BaşvuruTarihi</w:t>
      </w:r>
      <w:proofErr w:type="spellEnd"/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Pr="006D51A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tr-TR"/>
        </w:rPr>
        <w:t>13 Mart 20</w:t>
      </w:r>
      <w:r w:rsidRPr="006D51A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tr-TR"/>
        </w:rPr>
        <w:t>19</w:t>
      </w:r>
      <w:r w:rsidRPr="006D51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</w:t>
      </w:r>
      <w:r w:rsidRPr="006D51A6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Müracaat İl ve İlçe Müftülüklerine Yapılacaktır.</w:t>
      </w:r>
    </w:p>
    <w:p w:rsidR="006D51A6" w:rsidRDefault="006D51A6">
      <w:pPr>
        <w:rPr>
          <w:rFonts w:ascii="Arial" w:hAnsi="Arial" w:cs="Arial"/>
          <w:color w:val="000000"/>
          <w:shd w:val="clear" w:color="auto" w:fill="FFFFFF"/>
        </w:rPr>
      </w:pPr>
    </w:p>
    <w:p w:rsidR="006D51A6" w:rsidRPr="00A07CCC" w:rsidRDefault="006D51A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C1373" w:rsidRPr="00A07CCC" w:rsidRDefault="006D51A6" w:rsidP="006D51A6">
      <w:pPr>
        <w:pStyle w:val="ListeParagraf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7CCC">
        <w:rPr>
          <w:rFonts w:ascii="Arial" w:hAnsi="Arial" w:cs="Arial"/>
          <w:color w:val="000000"/>
          <w:sz w:val="24"/>
          <w:szCs w:val="24"/>
          <w:shd w:val="clear" w:color="auto" w:fill="FFFFFF"/>
        </w:rPr>
        <w:t>Yarışmada Milli Şairimiz Mehmet Akif Ersoy’un “</w:t>
      </w:r>
      <w:r w:rsidRPr="00A07CC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Çanakkale Şehitlerine</w:t>
      </w:r>
      <w:r w:rsidRPr="00A07C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isimli şiiri </w:t>
      </w:r>
      <w:r w:rsidRPr="00A07CC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ezbere</w:t>
      </w:r>
      <w:r w:rsidRPr="00A07C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okunacaktır.</w:t>
      </w:r>
    </w:p>
    <w:p w:rsidR="006D51A6" w:rsidRPr="00A07CCC" w:rsidRDefault="006D51A6" w:rsidP="006D51A6">
      <w:pPr>
        <w:pStyle w:val="ListeParagraf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:rsidR="006D51A6" w:rsidRPr="00A07CCC" w:rsidRDefault="006D51A6" w:rsidP="006D51A6">
      <w:pPr>
        <w:pStyle w:val="ListeParagraf"/>
        <w:numPr>
          <w:ilvl w:val="0"/>
          <w:numId w:val="2"/>
        </w:numPr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A07CCC">
        <w:rPr>
          <w:rFonts w:ascii="Times New Roman" w:eastAsia="Yu Gothic Light" w:hAnsi="Times New Roman" w:cs="Times New Roman"/>
          <w:sz w:val="24"/>
          <w:szCs w:val="24"/>
        </w:rPr>
        <w:t xml:space="preserve">Yarışmaya sadece örgün eğitim-öğretime devam eden lise öğrencileri katılabileceklerdir. </w:t>
      </w:r>
    </w:p>
    <w:p w:rsidR="006D51A6" w:rsidRPr="00A07CCC" w:rsidRDefault="006D51A6" w:rsidP="006D51A6">
      <w:pPr>
        <w:pStyle w:val="ListeParagraf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:rsidR="006D51A6" w:rsidRPr="00A07CCC" w:rsidRDefault="006D51A6" w:rsidP="006D51A6">
      <w:pPr>
        <w:pStyle w:val="ListeParagraf"/>
        <w:numPr>
          <w:ilvl w:val="0"/>
          <w:numId w:val="2"/>
        </w:numPr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A07CCC">
        <w:rPr>
          <w:rFonts w:ascii="Arial" w:hAnsi="Arial" w:cs="Arial"/>
          <w:color w:val="000000"/>
          <w:sz w:val="24"/>
          <w:szCs w:val="24"/>
          <w:shd w:val="clear" w:color="auto" w:fill="FFFFFF"/>
        </w:rPr>
        <w:t>İlçe Müftülüklerince düzenlenecek yarışma “</w:t>
      </w:r>
      <w:r w:rsidRPr="00A07CC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Milletin Sesi Mehmet Akif</w:t>
      </w:r>
      <w:r w:rsidRPr="00A07C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teması ile </w:t>
      </w:r>
      <w:r w:rsidRPr="00A07C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“12 </w:t>
      </w:r>
      <w:r w:rsidRPr="00A07CCC">
        <w:rPr>
          <w:rFonts w:ascii="Arial" w:hAnsi="Arial" w:cs="Arial"/>
          <w:b/>
          <w:color w:val="000000"/>
          <w:sz w:val="24"/>
          <w:szCs w:val="24"/>
        </w:rPr>
        <w:br/>
      </w:r>
      <w:r w:rsidRPr="00A07C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Mart İstiklal Marşının Kabulü ve Mehmet Akif Ersoy’u Anma Günü</w:t>
      </w:r>
      <w:r w:rsidRPr="00A07CCC">
        <w:rPr>
          <w:rFonts w:ascii="Arial" w:hAnsi="Arial" w:cs="Arial"/>
          <w:color w:val="000000"/>
          <w:sz w:val="24"/>
          <w:szCs w:val="24"/>
          <w:shd w:val="clear" w:color="auto" w:fill="FFFFFF"/>
        </w:rPr>
        <w:t>” vesilesiyle 15 Mart 2019 Cuma günü yapılacak ve ilçe birincileri belirlenecektir.</w:t>
      </w:r>
    </w:p>
    <w:p w:rsidR="006D51A6" w:rsidRPr="00A07CCC" w:rsidRDefault="006D51A6" w:rsidP="006D51A6">
      <w:pPr>
        <w:pStyle w:val="ListeParagraf"/>
        <w:rPr>
          <w:rFonts w:ascii="Times New Roman" w:eastAsia="Yu Gothic Light" w:hAnsi="Times New Roman" w:cs="Times New Roman"/>
          <w:sz w:val="24"/>
          <w:szCs w:val="24"/>
        </w:rPr>
      </w:pPr>
    </w:p>
    <w:p w:rsidR="006D51A6" w:rsidRPr="00A07CCC" w:rsidRDefault="006D51A6" w:rsidP="006D51A6">
      <w:pPr>
        <w:pStyle w:val="ListeParagraf"/>
        <w:numPr>
          <w:ilvl w:val="0"/>
          <w:numId w:val="2"/>
        </w:numPr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A07CCC">
        <w:rPr>
          <w:rFonts w:ascii="Times New Roman" w:eastAsia="Yu Gothic Light" w:hAnsi="Times New Roman" w:cs="Times New Roman"/>
          <w:sz w:val="24"/>
          <w:szCs w:val="24"/>
        </w:rPr>
        <w:t>İl Müftülüklerince final yarışması “</w:t>
      </w:r>
      <w:r w:rsidRPr="00A07CCC">
        <w:rPr>
          <w:rFonts w:ascii="Times New Roman" w:eastAsia="Yu Gothic Light" w:hAnsi="Times New Roman" w:cs="Times New Roman"/>
          <w:b/>
          <w:sz w:val="24"/>
          <w:szCs w:val="24"/>
        </w:rPr>
        <w:t>Çanakkale Ruhu</w:t>
      </w:r>
      <w:r w:rsidRPr="00A07CCC">
        <w:rPr>
          <w:rFonts w:ascii="Times New Roman" w:eastAsia="Yu Gothic Light" w:hAnsi="Times New Roman" w:cs="Times New Roman"/>
          <w:sz w:val="24"/>
          <w:szCs w:val="24"/>
        </w:rPr>
        <w:t>” temasıyla “</w:t>
      </w:r>
      <w:r w:rsidRPr="00A07CCC">
        <w:rPr>
          <w:rFonts w:ascii="Times New Roman" w:eastAsia="Yu Gothic Light" w:hAnsi="Times New Roman" w:cs="Times New Roman"/>
          <w:b/>
          <w:sz w:val="24"/>
          <w:szCs w:val="24"/>
        </w:rPr>
        <w:t xml:space="preserve">18 Mart Şehitleri Anma Günü Ve Çanakkale Deniz </w:t>
      </w:r>
      <w:proofErr w:type="spellStart"/>
      <w:r w:rsidRPr="00A07CCC">
        <w:rPr>
          <w:rFonts w:ascii="Times New Roman" w:eastAsia="Yu Gothic Light" w:hAnsi="Times New Roman" w:cs="Times New Roman"/>
          <w:b/>
          <w:sz w:val="24"/>
          <w:szCs w:val="24"/>
        </w:rPr>
        <w:t>Zaferi</w:t>
      </w:r>
      <w:r w:rsidRPr="00A07CCC">
        <w:rPr>
          <w:rFonts w:ascii="Times New Roman" w:eastAsia="Yu Gothic Light" w:hAnsi="Times New Roman" w:cs="Times New Roman"/>
          <w:sz w:val="24"/>
          <w:szCs w:val="24"/>
        </w:rPr>
        <w:t>”nin</w:t>
      </w:r>
      <w:proofErr w:type="spellEnd"/>
      <w:r w:rsidRPr="00A07CCC">
        <w:rPr>
          <w:rFonts w:ascii="Times New Roman" w:eastAsia="Yu Gothic Light" w:hAnsi="Times New Roman" w:cs="Times New Roman"/>
          <w:sz w:val="24"/>
          <w:szCs w:val="24"/>
        </w:rPr>
        <w:t xml:space="preserve"> 104. yıldönümü vesilesi ile </w:t>
      </w:r>
      <w:r w:rsidRPr="00A07CCC">
        <w:rPr>
          <w:rFonts w:ascii="Times New Roman" w:eastAsia="Yu Gothic Light" w:hAnsi="Times New Roman" w:cs="Times New Roman"/>
          <w:b/>
          <w:sz w:val="24"/>
          <w:szCs w:val="24"/>
        </w:rPr>
        <w:t>22 Mart 2019 Cuma</w:t>
      </w:r>
      <w:r w:rsidRPr="00A07CCC">
        <w:rPr>
          <w:rFonts w:ascii="Times New Roman" w:eastAsia="Yu Gothic Light" w:hAnsi="Times New Roman" w:cs="Times New Roman"/>
          <w:sz w:val="24"/>
          <w:szCs w:val="24"/>
        </w:rPr>
        <w:t xml:space="preserve"> günü ilçe birincilerinin yarışmacı olarak katılımı ile yapılacaktır</w:t>
      </w:r>
      <w:r w:rsidRPr="00A07CCC">
        <w:rPr>
          <w:rFonts w:ascii="Times New Roman" w:eastAsia="Yu Gothic Light" w:hAnsi="Times New Roman" w:cs="Times New Roman"/>
          <w:sz w:val="24"/>
          <w:szCs w:val="24"/>
        </w:rPr>
        <w:t>.</w:t>
      </w:r>
    </w:p>
    <w:p w:rsidR="006D51A6" w:rsidRPr="00A07CCC" w:rsidRDefault="006D51A6" w:rsidP="006D51A6">
      <w:pPr>
        <w:pStyle w:val="ListeParagraf"/>
        <w:rPr>
          <w:rFonts w:ascii="Times New Roman" w:eastAsia="Yu Gothic Light" w:hAnsi="Times New Roman" w:cs="Times New Roman"/>
          <w:sz w:val="24"/>
          <w:szCs w:val="24"/>
        </w:rPr>
      </w:pPr>
    </w:p>
    <w:p w:rsidR="006D51A6" w:rsidRPr="00A07CCC" w:rsidRDefault="006D51A6" w:rsidP="006D51A6">
      <w:pPr>
        <w:pStyle w:val="ListeParagraf"/>
        <w:numPr>
          <w:ilvl w:val="0"/>
          <w:numId w:val="2"/>
        </w:numPr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A07CCC">
        <w:rPr>
          <w:rFonts w:ascii="Times New Roman" w:eastAsia="Yu Gothic Light" w:hAnsi="Times New Roman" w:cs="Times New Roman"/>
          <w:sz w:val="24"/>
          <w:szCs w:val="24"/>
        </w:rPr>
        <w:t xml:space="preserve">İlçe Birincisi seçilen yarışmacı Diyarbakır İlimizde yapılacak olan il birinciliği yarışmasına </w:t>
      </w:r>
      <w:r w:rsidR="00F71D6D" w:rsidRPr="00A07CCC">
        <w:rPr>
          <w:rFonts w:ascii="Times New Roman" w:eastAsia="Yu Gothic Light" w:hAnsi="Times New Roman" w:cs="Times New Roman"/>
          <w:sz w:val="24"/>
          <w:szCs w:val="24"/>
        </w:rPr>
        <w:t>katılacaktır.</w:t>
      </w:r>
    </w:p>
    <w:p w:rsidR="00F71D6D" w:rsidRPr="00A07CCC" w:rsidRDefault="00F71D6D" w:rsidP="00F71D6D">
      <w:pPr>
        <w:pStyle w:val="ListeParagraf"/>
        <w:rPr>
          <w:rFonts w:ascii="Times New Roman" w:eastAsia="Yu Gothic Light" w:hAnsi="Times New Roman" w:cs="Times New Roman"/>
          <w:sz w:val="24"/>
          <w:szCs w:val="24"/>
        </w:rPr>
      </w:pPr>
    </w:p>
    <w:p w:rsidR="00A07CCC" w:rsidRDefault="00F71D6D" w:rsidP="001B2EEE">
      <w:pPr>
        <w:pStyle w:val="ListeParagraf"/>
        <w:numPr>
          <w:ilvl w:val="0"/>
          <w:numId w:val="2"/>
        </w:numPr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A07CCC">
        <w:rPr>
          <w:rFonts w:ascii="Times New Roman" w:eastAsia="Yu Gothic Light" w:hAnsi="Times New Roman" w:cs="Times New Roman"/>
          <w:sz w:val="24"/>
          <w:szCs w:val="24"/>
        </w:rPr>
        <w:t>Yarışmacılar, başvuru ve sınav esnasında öğrenci (lise) olduğunu belirten belgeyi ve TC. Kimlik Kartını yanında getireceklerdir. T.C Kimlik kartı ve geçerli öğrenci belgesini ibraz edemeyen hiçbir öğrenci yarışmaya katılamayacaktır</w:t>
      </w:r>
      <w:r w:rsidR="00A07CCC">
        <w:rPr>
          <w:rFonts w:ascii="Times New Roman" w:eastAsia="Yu Gothic Light" w:hAnsi="Times New Roman" w:cs="Times New Roman"/>
          <w:sz w:val="24"/>
          <w:szCs w:val="24"/>
        </w:rPr>
        <w:t>.</w:t>
      </w:r>
    </w:p>
    <w:p w:rsidR="00A07CCC" w:rsidRPr="00A07CCC" w:rsidRDefault="00A07CCC" w:rsidP="00A07CCC">
      <w:pPr>
        <w:pStyle w:val="ListeParagraf"/>
        <w:rPr>
          <w:rFonts w:ascii="Times New Roman" w:eastAsia="Yu Gothic Light" w:hAnsi="Times New Roman" w:cs="Times New Roman"/>
        </w:rPr>
      </w:pPr>
    </w:p>
    <w:p w:rsidR="005C1373" w:rsidRPr="00A07CCC" w:rsidRDefault="00A07CCC" w:rsidP="00A07CCC">
      <w:pPr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A07CCC">
        <w:rPr>
          <w:rFonts w:ascii="Times New Roman" w:eastAsia="Yu Gothic Light" w:hAnsi="Times New Roman" w:cs="Times New Roman"/>
        </w:rPr>
        <w:t xml:space="preserve">               </w:t>
      </w:r>
      <w:r>
        <w:rPr>
          <w:rFonts w:ascii="Times New Roman" w:eastAsia="Yu Gothic Light" w:hAnsi="Times New Roman" w:cs="Times New Roman"/>
        </w:rPr>
        <w:t xml:space="preserve">                                                </w:t>
      </w:r>
      <w:r w:rsidR="001B2EEE" w:rsidRPr="00A07CCC">
        <w:rPr>
          <w:rFonts w:ascii="Times New Roman" w:eastAsia="Yu Gothic Light" w:hAnsi="Times New Roman" w:cs="Times New Roman"/>
        </w:rPr>
        <w:t xml:space="preserve">  </w:t>
      </w:r>
      <w:r w:rsidR="00BD7F83" w:rsidRPr="00A07CCC">
        <w:rPr>
          <w:rFonts w:ascii="Algerian" w:eastAsia="Yu Gothic Light" w:hAnsi="Algerian" w:cs="Times New Roman"/>
          <w:b/>
          <w:sz w:val="48"/>
          <w:szCs w:val="48"/>
        </w:rPr>
        <w:t>Ödüller</w:t>
      </w:r>
    </w:p>
    <w:p w:rsidR="00F87546" w:rsidRDefault="001B2EEE" w:rsidP="00F87546">
      <w:pPr>
        <w:rPr>
          <w:rFonts w:ascii="Berlin Sans FB Demi" w:eastAsia="Yu Gothic Light" w:hAnsi="Berlin Sans FB Demi" w:cs="Times New Roman"/>
          <w:b/>
          <w:sz w:val="32"/>
          <w:szCs w:val="32"/>
        </w:rPr>
      </w:pP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B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İ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R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İ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NC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İ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 xml:space="preserve"> GELEN </w:t>
      </w:r>
      <w:proofErr w:type="gramStart"/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YARI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Ş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MACIYA</w:t>
      </w:r>
      <w:r w:rsidRPr="00A07CCC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     </w:t>
      </w:r>
      <w:r w:rsidR="00F87546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 </w:t>
      </w:r>
      <w:r w:rsidR="00A07CCC" w:rsidRPr="00A07CCC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</w:t>
      </w:r>
      <w:r w:rsidR="00F87546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:</w:t>
      </w:r>
      <w:r w:rsidR="00A07CCC" w:rsidRPr="00A07CCC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</w:t>
      </w:r>
      <w:r w:rsidR="00CE6286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  </w:t>
      </w:r>
      <w:r w:rsidRPr="00CE6286">
        <w:rPr>
          <w:rFonts w:ascii="Berlin Sans FB Demi" w:eastAsia="Yu Gothic Light" w:hAnsi="Berlin Sans FB Demi" w:cs="Times New Roman"/>
          <w:b/>
          <w:sz w:val="44"/>
          <w:szCs w:val="44"/>
        </w:rPr>
        <w:t>1</w:t>
      </w:r>
      <w:proofErr w:type="gramEnd"/>
      <w:r w:rsidRPr="00CE6286">
        <w:rPr>
          <w:rFonts w:ascii="Berlin Sans FB Demi" w:eastAsia="Yu Gothic Light" w:hAnsi="Berlin Sans FB Demi" w:cs="Times New Roman"/>
          <w:b/>
          <w:sz w:val="44"/>
          <w:szCs w:val="44"/>
        </w:rPr>
        <w:t xml:space="preserve"> Çeyrek</w:t>
      </w:r>
      <w:r w:rsidR="00F87546">
        <w:rPr>
          <w:rFonts w:ascii="Algerian" w:eastAsia="Yu Gothic Light" w:hAnsi="Algerian" w:cs="Times New Roman"/>
          <w:b/>
          <w:sz w:val="32"/>
          <w:szCs w:val="32"/>
        </w:rPr>
        <w:t xml:space="preserve"> </w:t>
      </w:r>
      <w:r w:rsidR="00CE6286">
        <w:rPr>
          <w:rFonts w:ascii="Algerian" w:eastAsia="Yu Gothic Light" w:hAnsi="Algerian" w:cs="Times New Roman"/>
          <w:b/>
          <w:sz w:val="32"/>
          <w:szCs w:val="32"/>
        </w:rPr>
        <w:t xml:space="preserve"> </w:t>
      </w:r>
      <w:r w:rsidR="00CE6286" w:rsidRPr="007F697D">
        <w:rPr>
          <w:rFonts w:ascii="Arial Rounded MT Bold" w:eastAsia="Yu Gothic Light" w:hAnsi="Arial Rounded MT Bold" w:cs="Times New Roman"/>
          <w:b/>
          <w:sz w:val="48"/>
          <w:szCs w:val="48"/>
        </w:rPr>
        <w:t>Altın</w:t>
      </w:r>
      <w:r w:rsidR="00F87546" w:rsidRPr="007F697D">
        <w:rPr>
          <w:rFonts w:ascii="Arial Rounded MT Bold" w:eastAsia="Yu Gothic Light" w:hAnsi="Arial Rounded MT Bold" w:cs="Times New Roman"/>
          <w:b/>
          <w:sz w:val="48"/>
          <w:szCs w:val="48"/>
        </w:rPr>
        <w:t xml:space="preserve"> </w:t>
      </w:r>
      <w:r w:rsidR="00F87546">
        <w:rPr>
          <w:rFonts w:ascii="Algerian" w:eastAsia="Yu Gothic Light" w:hAnsi="Algerian" w:cs="Times New Roman"/>
          <w:b/>
          <w:sz w:val="32"/>
          <w:szCs w:val="32"/>
        </w:rPr>
        <w:t xml:space="preserve">                </w:t>
      </w:r>
      <w:r w:rsidR="00A07CCC" w:rsidRPr="00A07CCC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</w:t>
      </w:r>
      <w:r w:rsidR="00F87546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      </w:t>
      </w:r>
    </w:p>
    <w:p w:rsidR="00F87546" w:rsidRDefault="00F87546" w:rsidP="00F87546">
      <w:pPr>
        <w:rPr>
          <w:rFonts w:ascii="Berlin Sans FB Demi" w:eastAsia="Yu Gothic Light" w:hAnsi="Berlin Sans FB Demi" w:cs="Times New Roman"/>
          <w:b/>
          <w:sz w:val="32"/>
          <w:szCs w:val="32"/>
        </w:rPr>
      </w:pPr>
      <w:r w:rsidRPr="00CE6286">
        <w:rPr>
          <w:rFonts w:ascii="Arial" w:eastAsia="Yu Gothic Light" w:hAnsi="Arial" w:cs="Arial"/>
          <w:b/>
          <w:i/>
          <w:sz w:val="32"/>
          <w:szCs w:val="32"/>
        </w:rPr>
        <w:t>İ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K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İ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NC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İ</w:t>
      </w:r>
      <w:r w:rsidR="00CE6286" w:rsidRPr="00CE6286">
        <w:rPr>
          <w:rFonts w:ascii="Arial" w:eastAsia="Yu Gothic Light" w:hAnsi="Arial" w:cs="Arial"/>
          <w:b/>
          <w:i/>
          <w:sz w:val="32"/>
          <w:szCs w:val="32"/>
        </w:rPr>
        <w:t xml:space="preserve"> </w:t>
      </w:r>
      <w:proofErr w:type="gramStart"/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GELE</w:t>
      </w:r>
      <w:r w:rsidR="00CE6286">
        <w:rPr>
          <w:rFonts w:ascii="Arial" w:eastAsia="Yu Gothic Light" w:hAnsi="Arial" w:cs="Arial"/>
          <w:b/>
          <w:i/>
          <w:sz w:val="32"/>
          <w:szCs w:val="32"/>
        </w:rPr>
        <w:t xml:space="preserve">N 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 xml:space="preserve"> </w:t>
      </w:r>
      <w:r w:rsidR="001B2EEE"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YARI</w:t>
      </w:r>
      <w:r w:rsidR="001B2EEE" w:rsidRPr="00CE6286">
        <w:rPr>
          <w:rFonts w:ascii="Arial" w:eastAsia="Yu Gothic Light" w:hAnsi="Arial" w:cs="Arial"/>
          <w:b/>
          <w:i/>
          <w:sz w:val="32"/>
          <w:szCs w:val="32"/>
        </w:rPr>
        <w:t>Ş</w:t>
      </w:r>
      <w:r w:rsidR="001B2EEE"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MACIYA</w:t>
      </w:r>
      <w:proofErr w:type="gramEnd"/>
      <w:r w:rsidR="00A07CCC">
        <w:rPr>
          <w:rFonts w:ascii="Berlin Sans FB Demi" w:eastAsia="Yu Gothic Light" w:hAnsi="Berlin Sans FB Demi" w:cs="Times New Roman"/>
          <w:b/>
          <w:sz w:val="32"/>
          <w:szCs w:val="32"/>
        </w:rPr>
        <w:tab/>
        <w:t xml:space="preserve">   </w:t>
      </w:r>
      <w:r w:rsidR="00A07CCC" w:rsidRPr="00A07CCC"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</w:t>
      </w:r>
      <w:r w:rsidRPr="00CE6286">
        <w:rPr>
          <w:rFonts w:ascii="Berlin Sans FB Demi" w:eastAsia="Yu Gothic Light" w:hAnsi="Berlin Sans FB Demi" w:cs="Times New Roman"/>
          <w:b/>
          <w:sz w:val="40"/>
          <w:szCs w:val="40"/>
        </w:rPr>
        <w:t>:</w:t>
      </w:r>
      <w:r w:rsidR="00CE6286">
        <w:rPr>
          <w:rFonts w:ascii="Berlin Sans FB Demi" w:eastAsia="Yu Gothic Light" w:hAnsi="Berlin Sans FB Demi" w:cs="Times New Roman"/>
          <w:b/>
          <w:sz w:val="40"/>
          <w:szCs w:val="40"/>
        </w:rPr>
        <w:t xml:space="preserve">  </w:t>
      </w:r>
      <w:r w:rsidRPr="00CE6286">
        <w:rPr>
          <w:rFonts w:ascii="Berlin Sans FB Demi" w:eastAsia="Yu Gothic Light" w:hAnsi="Berlin Sans FB Demi" w:cs="Times New Roman"/>
          <w:b/>
          <w:sz w:val="40"/>
          <w:szCs w:val="40"/>
        </w:rPr>
        <w:t xml:space="preserve"> 200</w:t>
      </w:r>
      <w:bookmarkStart w:id="0" w:name="_GoBack"/>
      <w:bookmarkEnd w:id="0"/>
      <w:r w:rsidRPr="00CE6286">
        <w:rPr>
          <w:rFonts w:ascii="Berlin Sans FB Demi" w:eastAsia="Yu Gothic Light" w:hAnsi="Berlin Sans FB Demi" w:cs="Times New Roman"/>
          <w:b/>
          <w:sz w:val="40"/>
          <w:szCs w:val="40"/>
        </w:rPr>
        <w:t xml:space="preserve"> </w:t>
      </w:r>
      <w:r w:rsidR="001B2EEE" w:rsidRPr="00CE6286">
        <w:rPr>
          <w:rFonts w:ascii="Berlin Sans FB Demi" w:eastAsia="Yu Gothic Light" w:hAnsi="Berlin Sans FB Demi" w:cs="Times New Roman"/>
          <w:b/>
          <w:sz w:val="40"/>
          <w:szCs w:val="40"/>
        </w:rPr>
        <w:t>TL.</w:t>
      </w:r>
      <w:r w:rsidRPr="00CE6286">
        <w:rPr>
          <w:rFonts w:ascii="Berlin Sans FB Demi" w:eastAsia="Yu Gothic Light" w:hAnsi="Berlin Sans FB Demi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</w:t>
      </w:r>
    </w:p>
    <w:p w:rsidR="001B2EEE" w:rsidRDefault="00F87546" w:rsidP="00F87546">
      <w:pPr>
        <w:rPr>
          <w:rFonts w:ascii="Berlin Sans FB Demi" w:eastAsia="Yu Gothic Light" w:hAnsi="Berlin Sans FB Demi" w:cs="Times New Roman"/>
          <w:b/>
          <w:sz w:val="32"/>
          <w:szCs w:val="32"/>
        </w:rPr>
      </w:pP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 xml:space="preserve">ÜÇÜNCÜ GELEN </w:t>
      </w:r>
      <w:proofErr w:type="gramStart"/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>YARI</w:t>
      </w:r>
      <w:r w:rsidRPr="00CE6286">
        <w:rPr>
          <w:rFonts w:ascii="Arial" w:eastAsia="Yu Gothic Light" w:hAnsi="Arial" w:cs="Arial"/>
          <w:b/>
          <w:i/>
          <w:sz w:val="32"/>
          <w:szCs w:val="32"/>
        </w:rPr>
        <w:t>Ş</w:t>
      </w:r>
      <w:r w:rsidRPr="00CE6286">
        <w:rPr>
          <w:rFonts w:ascii="Berlin Sans FB Demi" w:eastAsia="Yu Gothic Light" w:hAnsi="Berlin Sans FB Demi" w:cs="Times New Roman"/>
          <w:b/>
          <w:i/>
          <w:sz w:val="32"/>
          <w:szCs w:val="32"/>
        </w:rPr>
        <w:t xml:space="preserve">MACIYA        </w:t>
      </w:r>
      <w:r w:rsidRPr="00CE6286">
        <w:rPr>
          <w:rFonts w:ascii="Berlin Sans FB Demi" w:eastAsia="Yu Gothic Light" w:hAnsi="Berlin Sans FB Demi" w:cs="Times New Roman"/>
          <w:b/>
          <w:sz w:val="44"/>
          <w:szCs w:val="44"/>
        </w:rPr>
        <w:t xml:space="preserve">: </w:t>
      </w:r>
      <w:r w:rsidR="00CE6286">
        <w:rPr>
          <w:rFonts w:ascii="Berlin Sans FB Demi" w:eastAsia="Yu Gothic Light" w:hAnsi="Berlin Sans FB Demi" w:cs="Times New Roman"/>
          <w:b/>
          <w:sz w:val="44"/>
          <w:szCs w:val="44"/>
        </w:rPr>
        <w:t xml:space="preserve"> </w:t>
      </w:r>
      <w:r w:rsidRPr="00CE6286">
        <w:rPr>
          <w:rFonts w:ascii="Berlin Sans FB Demi" w:eastAsia="Yu Gothic Light" w:hAnsi="Berlin Sans FB Demi" w:cs="Times New Roman"/>
          <w:b/>
          <w:sz w:val="44"/>
          <w:szCs w:val="44"/>
        </w:rPr>
        <w:t xml:space="preserve"> 150</w:t>
      </w:r>
      <w:proofErr w:type="gramEnd"/>
      <w:r w:rsidRPr="00CE6286">
        <w:rPr>
          <w:rFonts w:ascii="Berlin Sans FB Demi" w:eastAsia="Yu Gothic Light" w:hAnsi="Berlin Sans FB Demi" w:cs="Times New Roman"/>
          <w:b/>
          <w:sz w:val="44"/>
          <w:szCs w:val="44"/>
        </w:rPr>
        <w:t xml:space="preserve"> TL.</w:t>
      </w:r>
    </w:p>
    <w:p w:rsidR="00CE6286" w:rsidRPr="00F87546" w:rsidRDefault="00F87546" w:rsidP="00F87546">
      <w:pPr>
        <w:rPr>
          <w:rFonts w:ascii="Arial" w:eastAsia="Yu Gothic Light" w:hAnsi="Arial" w:cs="Arial"/>
          <w:b/>
          <w:sz w:val="32"/>
          <w:szCs w:val="32"/>
        </w:rPr>
      </w:pPr>
      <w:r>
        <w:rPr>
          <w:rFonts w:ascii="Berlin Sans FB Demi" w:eastAsia="Yu Gothic Light" w:hAnsi="Berlin Sans FB Demi" w:cs="Times New Roman"/>
          <w:b/>
          <w:sz w:val="32"/>
          <w:szCs w:val="32"/>
        </w:rPr>
        <w:t xml:space="preserve">                                                                                            </w:t>
      </w:r>
    </w:p>
    <w:tbl>
      <w:tblPr>
        <w:tblStyle w:val="TabloKlavuzu"/>
        <w:tblW w:w="0" w:type="auto"/>
        <w:tblInd w:w="5296" w:type="dxa"/>
        <w:tblLook w:val="04A0" w:firstRow="1" w:lastRow="0" w:firstColumn="1" w:lastColumn="0" w:noHBand="0" w:noVBand="1"/>
      </w:tblPr>
      <w:tblGrid>
        <w:gridCol w:w="1333"/>
        <w:gridCol w:w="3685"/>
      </w:tblGrid>
      <w:tr w:rsidR="00CE6286" w:rsidTr="00CE6286">
        <w:tc>
          <w:tcPr>
            <w:tcW w:w="1333" w:type="dxa"/>
          </w:tcPr>
          <w:p w:rsidR="00CE6286" w:rsidRDefault="00CE6286" w:rsidP="00CE6286">
            <w:pPr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</w:pPr>
          </w:p>
          <w:p w:rsidR="00CE6286" w:rsidRPr="00CE6286" w:rsidRDefault="00CE6286" w:rsidP="00CE6286">
            <w:pPr>
              <w:spacing w:line="360" w:lineRule="auto"/>
              <w:jc w:val="center"/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  <w:t>YER</w:t>
            </w:r>
          </w:p>
        </w:tc>
        <w:tc>
          <w:tcPr>
            <w:tcW w:w="3685" w:type="dxa"/>
          </w:tcPr>
          <w:p w:rsidR="00CE6286" w:rsidRPr="00CE6286" w:rsidRDefault="00CE6286" w:rsidP="00F87546">
            <w:pPr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</w:pPr>
            <w:r w:rsidRPr="00CE6286"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  <w:t xml:space="preserve">Lice Aile Destek </w:t>
            </w:r>
            <w:proofErr w:type="gramStart"/>
            <w:r w:rsidRPr="00CE6286"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  <w:t>Merkezi    Konferans</w:t>
            </w:r>
            <w:proofErr w:type="gramEnd"/>
            <w:r w:rsidRPr="00CE6286"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  <w:t xml:space="preserve"> Salonu</w:t>
            </w:r>
          </w:p>
        </w:tc>
      </w:tr>
      <w:tr w:rsidR="00CE6286" w:rsidTr="00CE6286">
        <w:tc>
          <w:tcPr>
            <w:tcW w:w="1333" w:type="dxa"/>
          </w:tcPr>
          <w:p w:rsidR="00CE6286" w:rsidRPr="00CE6286" w:rsidRDefault="00CE6286" w:rsidP="00CE6286">
            <w:pPr>
              <w:jc w:val="center"/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</w:pPr>
            <w:r w:rsidRPr="00CE6286"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  <w:t>TARİH</w:t>
            </w:r>
          </w:p>
        </w:tc>
        <w:tc>
          <w:tcPr>
            <w:tcW w:w="3685" w:type="dxa"/>
          </w:tcPr>
          <w:p w:rsidR="00CE6286" w:rsidRPr="00CE6286" w:rsidRDefault="00CE6286" w:rsidP="00F87546">
            <w:pPr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</w:pPr>
            <w:r w:rsidRPr="00CE6286"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  <w:t>15 Mart Cuma</w:t>
            </w:r>
          </w:p>
        </w:tc>
      </w:tr>
      <w:tr w:rsidR="00CE6286" w:rsidTr="00CE6286">
        <w:tc>
          <w:tcPr>
            <w:tcW w:w="1333" w:type="dxa"/>
          </w:tcPr>
          <w:p w:rsidR="00CE6286" w:rsidRPr="00CE6286" w:rsidRDefault="00CE6286" w:rsidP="00CE6286">
            <w:pPr>
              <w:jc w:val="center"/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</w:pPr>
            <w:r w:rsidRPr="00CE6286">
              <w:rPr>
                <w:rFonts w:ascii="Times New Roman" w:eastAsia="Yu Gothic Light" w:hAnsi="Times New Roman" w:cs="Times New Roman"/>
                <w:b/>
                <w:i/>
                <w:sz w:val="28"/>
                <w:szCs w:val="28"/>
              </w:rPr>
              <w:t>SAAT</w:t>
            </w:r>
          </w:p>
        </w:tc>
        <w:tc>
          <w:tcPr>
            <w:tcW w:w="3685" w:type="dxa"/>
          </w:tcPr>
          <w:p w:rsidR="00CE6286" w:rsidRPr="00CE6286" w:rsidRDefault="00CE6286" w:rsidP="00F87546">
            <w:pPr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</w:pPr>
            <w:proofErr w:type="gramStart"/>
            <w:r w:rsidRPr="00CE6286">
              <w:rPr>
                <w:rFonts w:ascii="Times New Roman" w:eastAsia="Yu Gothic Light" w:hAnsi="Times New Roman" w:cs="Times New Roman"/>
                <w:b/>
                <w:sz w:val="28"/>
                <w:szCs w:val="28"/>
              </w:rPr>
              <w:t>14:30</w:t>
            </w:r>
            <w:proofErr w:type="gramEnd"/>
          </w:p>
        </w:tc>
      </w:tr>
    </w:tbl>
    <w:p w:rsidR="00F87546" w:rsidRPr="00F87546" w:rsidRDefault="00F87546" w:rsidP="00F87546">
      <w:pPr>
        <w:rPr>
          <w:rFonts w:ascii="Arial" w:eastAsia="Yu Gothic Light" w:hAnsi="Arial" w:cs="Arial"/>
          <w:b/>
          <w:sz w:val="32"/>
          <w:szCs w:val="32"/>
        </w:rPr>
      </w:pPr>
    </w:p>
    <w:sectPr w:rsidR="00F87546" w:rsidRPr="00F87546" w:rsidSect="007F697D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E1F"/>
    <w:multiLevelType w:val="hybridMultilevel"/>
    <w:tmpl w:val="2FA6417E"/>
    <w:lvl w:ilvl="0" w:tplc="59FA68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2C1F"/>
    <w:multiLevelType w:val="hybridMultilevel"/>
    <w:tmpl w:val="4F529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3F"/>
    <w:rsid w:val="000148D9"/>
    <w:rsid w:val="001B2EEE"/>
    <w:rsid w:val="005C1373"/>
    <w:rsid w:val="006D51A6"/>
    <w:rsid w:val="007F697D"/>
    <w:rsid w:val="009F0E3F"/>
    <w:rsid w:val="00A07CCC"/>
    <w:rsid w:val="00BD7F83"/>
    <w:rsid w:val="00CE6286"/>
    <w:rsid w:val="00D728EC"/>
    <w:rsid w:val="00F71D6D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1A6"/>
    <w:pPr>
      <w:ind w:left="720"/>
      <w:contextualSpacing/>
    </w:pPr>
  </w:style>
  <w:style w:type="table" w:styleId="TabloKlavuzu">
    <w:name w:val="Table Grid"/>
    <w:basedOn w:val="NormalTablo"/>
    <w:uiPriority w:val="59"/>
    <w:rsid w:val="00BD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BD7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D7F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1A6"/>
    <w:pPr>
      <w:ind w:left="720"/>
      <w:contextualSpacing/>
    </w:pPr>
  </w:style>
  <w:style w:type="table" w:styleId="TabloKlavuzu">
    <w:name w:val="Table Grid"/>
    <w:basedOn w:val="NormalTablo"/>
    <w:uiPriority w:val="59"/>
    <w:rsid w:val="00BD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BD7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D7F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6</cp:revision>
  <cp:lastPrinted>2019-02-28T11:56:00Z</cp:lastPrinted>
  <dcterms:created xsi:type="dcterms:W3CDTF">2019-02-28T10:35:00Z</dcterms:created>
  <dcterms:modified xsi:type="dcterms:W3CDTF">2019-02-28T11:57:00Z</dcterms:modified>
</cp:coreProperties>
</file>